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7E76" w14:textId="6DE8B444" w:rsidR="00BB07D3" w:rsidRPr="00BB07D3" w:rsidRDefault="00BB07D3" w:rsidP="00BB07D3">
      <w:pPr>
        <w:jc w:val="center"/>
        <w:rPr>
          <w:rFonts w:ascii="Arial" w:hAnsi="Arial" w:cs="Arial"/>
          <w:b/>
          <w:bCs/>
        </w:rPr>
      </w:pPr>
      <w:r w:rsidRPr="00BB07D3">
        <w:rPr>
          <w:rFonts w:ascii="Arial" w:hAnsi="Arial" w:cs="Arial"/>
          <w:b/>
          <w:bCs/>
        </w:rPr>
        <w:t xml:space="preserve">TRANSCEND </w:t>
      </w:r>
      <w:r w:rsidR="001404E2" w:rsidRPr="00BB07D3">
        <w:rPr>
          <w:rFonts w:ascii="Arial" w:hAnsi="Arial" w:cs="Arial"/>
          <w:b/>
          <w:bCs/>
        </w:rPr>
        <w:t>Postdoctoral</w:t>
      </w:r>
      <w:r w:rsidRPr="00BB07D3">
        <w:rPr>
          <w:rFonts w:ascii="Arial" w:hAnsi="Arial" w:cs="Arial"/>
          <w:b/>
          <w:bCs/>
        </w:rPr>
        <w:t xml:space="preserve"> Trainee Yearly Progress Report</w:t>
      </w:r>
    </w:p>
    <w:p w14:paraId="3A2B6560" w14:textId="77777777" w:rsidR="00BB07D3" w:rsidRDefault="00BB07D3" w:rsidP="00BB07D3">
      <w:pPr>
        <w:rPr>
          <w:rFonts w:ascii="Arial" w:hAnsi="Arial" w:cs="Arial"/>
        </w:rPr>
      </w:pPr>
    </w:p>
    <w:p w14:paraId="25A8221D" w14:textId="75D51866" w:rsidR="00BB07D3" w:rsidRPr="00BB07D3" w:rsidRDefault="00BB07D3" w:rsidP="00BB07D3">
      <w:pPr>
        <w:rPr>
          <w:rFonts w:ascii="Arial" w:hAnsi="Arial" w:cs="Arial"/>
        </w:rPr>
      </w:pPr>
      <w:r w:rsidRPr="00BB07D3">
        <w:rPr>
          <w:rFonts w:ascii="Arial" w:hAnsi="Arial" w:cs="Arial"/>
          <w:u w:val="single"/>
        </w:rPr>
        <w:t>Background and Introduction</w:t>
      </w:r>
      <w:r w:rsidRPr="00BB07D3">
        <w:rPr>
          <w:rFonts w:ascii="Arial" w:hAnsi="Arial" w:cs="Arial"/>
        </w:rPr>
        <w:t xml:space="preserve">: There should be no more than </w:t>
      </w:r>
      <w:r w:rsidR="00623359" w:rsidRPr="006D4655">
        <w:rPr>
          <w:rFonts w:ascii="Arial" w:hAnsi="Arial" w:cs="Arial"/>
          <w:b/>
          <w:bCs/>
        </w:rPr>
        <w:t xml:space="preserve">½ </w:t>
      </w:r>
      <w:r w:rsidRPr="006D4655">
        <w:rPr>
          <w:rFonts w:ascii="Arial" w:hAnsi="Arial" w:cs="Arial"/>
          <w:b/>
          <w:bCs/>
        </w:rPr>
        <w:t>page</w:t>
      </w:r>
      <w:r w:rsidRPr="00BB07D3">
        <w:rPr>
          <w:rFonts w:ascii="Arial" w:hAnsi="Arial" w:cs="Arial"/>
        </w:rPr>
        <w:t xml:space="preserve"> of</w:t>
      </w:r>
    </w:p>
    <w:p w14:paraId="23D295BC" w14:textId="6CB22DF7" w:rsidR="00BB07D3" w:rsidRPr="00BB07D3" w:rsidRDefault="00BB07D3" w:rsidP="00BB07D3">
      <w:pPr>
        <w:rPr>
          <w:rFonts w:ascii="Arial" w:hAnsi="Arial" w:cs="Arial"/>
        </w:rPr>
      </w:pPr>
      <w:r w:rsidRPr="00BB07D3">
        <w:rPr>
          <w:rFonts w:ascii="Arial" w:hAnsi="Arial" w:cs="Arial"/>
        </w:rPr>
        <w:t>Introduction that will allow the reader to understand the context and starting point for this</w:t>
      </w:r>
      <w:r>
        <w:rPr>
          <w:rFonts w:ascii="Arial" w:hAnsi="Arial" w:cs="Arial"/>
        </w:rPr>
        <w:t xml:space="preserve"> </w:t>
      </w:r>
      <w:r w:rsidRPr="00BB07D3">
        <w:rPr>
          <w:rFonts w:ascii="Arial" w:hAnsi="Arial" w:cs="Arial"/>
        </w:rPr>
        <w:t xml:space="preserve">year’s research evaluation </w:t>
      </w:r>
      <w:r w:rsidR="007E6F52">
        <w:rPr>
          <w:rFonts w:ascii="Arial" w:hAnsi="Arial" w:cs="Arial"/>
        </w:rPr>
        <w:t>(</w:t>
      </w:r>
      <w:r w:rsidRPr="008C101D">
        <w:rPr>
          <w:rFonts w:ascii="Arial" w:hAnsi="Arial" w:cs="Arial"/>
          <w:u w:val="single"/>
        </w:rPr>
        <w:t xml:space="preserve">literature citations </w:t>
      </w:r>
      <w:r w:rsidR="007E6F52">
        <w:rPr>
          <w:rFonts w:ascii="Arial" w:hAnsi="Arial" w:cs="Arial"/>
          <w:u w:val="single"/>
        </w:rPr>
        <w:t>do not count toward page limit)</w:t>
      </w:r>
      <w:r w:rsidRPr="00BB07D3">
        <w:rPr>
          <w:rFonts w:ascii="Arial" w:hAnsi="Arial" w:cs="Arial"/>
        </w:rPr>
        <w:t>. The Introduction should</w:t>
      </w:r>
      <w:r>
        <w:rPr>
          <w:rFonts w:ascii="Arial" w:hAnsi="Arial" w:cs="Arial"/>
        </w:rPr>
        <w:t xml:space="preserve"> </w:t>
      </w:r>
      <w:r w:rsidRPr="00BB07D3">
        <w:rPr>
          <w:rFonts w:ascii="Arial" w:hAnsi="Arial" w:cs="Arial"/>
        </w:rPr>
        <w:t>conclude with an enumeration of 2-3 key research questions (goals) that will be covered</w:t>
      </w:r>
      <w:r>
        <w:rPr>
          <w:rFonts w:ascii="Arial" w:hAnsi="Arial" w:cs="Arial"/>
        </w:rPr>
        <w:t xml:space="preserve"> </w:t>
      </w:r>
      <w:r w:rsidRPr="00BB07D3">
        <w:rPr>
          <w:rFonts w:ascii="Arial" w:hAnsi="Arial" w:cs="Arial"/>
        </w:rPr>
        <w:t>in this year’s evaluation.</w:t>
      </w:r>
    </w:p>
    <w:p w14:paraId="4AB89EC4" w14:textId="77777777" w:rsidR="00BB07D3" w:rsidRDefault="00BB07D3" w:rsidP="00BB07D3">
      <w:pPr>
        <w:rPr>
          <w:rFonts w:ascii="Arial" w:hAnsi="Arial" w:cs="Arial"/>
        </w:rPr>
      </w:pPr>
    </w:p>
    <w:p w14:paraId="60C715C0" w14:textId="0726D98F" w:rsidR="00BB07D3" w:rsidRPr="00BB07D3" w:rsidRDefault="00BB07D3" w:rsidP="00BB07D3">
      <w:pPr>
        <w:rPr>
          <w:rFonts w:ascii="Arial" w:hAnsi="Arial" w:cs="Arial"/>
        </w:rPr>
      </w:pPr>
      <w:r w:rsidRPr="00BB07D3">
        <w:rPr>
          <w:rFonts w:ascii="Arial" w:hAnsi="Arial" w:cs="Arial"/>
          <w:u w:val="single"/>
        </w:rPr>
        <w:t>Research Data</w:t>
      </w:r>
      <w:r w:rsidRPr="00BB07D3">
        <w:rPr>
          <w:rFonts w:ascii="Arial" w:hAnsi="Arial" w:cs="Arial"/>
        </w:rPr>
        <w:t>: Summarize the key results (both positive and negative) as</w:t>
      </w:r>
    </w:p>
    <w:p w14:paraId="372A971E" w14:textId="71CF3A82" w:rsidR="00623359" w:rsidRDefault="00BB07D3" w:rsidP="001404E2">
      <w:pPr>
        <w:rPr>
          <w:rFonts w:ascii="Arial" w:hAnsi="Arial" w:cs="Arial"/>
        </w:rPr>
      </w:pPr>
      <w:r w:rsidRPr="00BB07D3">
        <w:rPr>
          <w:rFonts w:ascii="Arial" w:hAnsi="Arial" w:cs="Arial"/>
        </w:rPr>
        <w:t xml:space="preserve">Figures and Tables using experimental data obtained </w:t>
      </w:r>
      <w:r w:rsidR="007E6F52">
        <w:rPr>
          <w:rFonts w:ascii="Arial" w:hAnsi="Arial" w:cs="Arial"/>
        </w:rPr>
        <w:t>during this year’s traineeship period</w:t>
      </w:r>
      <w:r w:rsidRPr="00BB07D3">
        <w:rPr>
          <w:rFonts w:ascii="Arial" w:hAnsi="Arial" w:cs="Arial"/>
        </w:rPr>
        <w:t>. Each</w:t>
      </w:r>
      <w:r w:rsidR="007E6F52">
        <w:rPr>
          <w:rFonts w:ascii="Arial" w:hAnsi="Arial" w:cs="Arial"/>
        </w:rPr>
        <w:t xml:space="preserve"> </w:t>
      </w:r>
      <w:r w:rsidRPr="00BB07D3">
        <w:rPr>
          <w:rFonts w:ascii="Arial" w:hAnsi="Arial" w:cs="Arial"/>
        </w:rPr>
        <w:t>Figure and Table should have a title and a legend</w:t>
      </w:r>
      <w:r w:rsidR="007E6F52">
        <w:rPr>
          <w:rFonts w:ascii="Arial" w:hAnsi="Arial" w:cs="Arial"/>
        </w:rPr>
        <w:t>.</w:t>
      </w:r>
      <w:r w:rsidRPr="00BB07D3">
        <w:rPr>
          <w:rFonts w:ascii="Arial" w:hAnsi="Arial" w:cs="Arial"/>
        </w:rPr>
        <w:t xml:space="preserve"> </w:t>
      </w:r>
      <w:r w:rsidR="007E6F52">
        <w:rPr>
          <w:rFonts w:ascii="Arial" w:hAnsi="Arial" w:cs="Arial"/>
        </w:rPr>
        <w:t xml:space="preserve">Legends should include: title of figure/table, relevant information needed for </w:t>
      </w:r>
      <w:r w:rsidR="007E6F52" w:rsidRPr="00BB07D3">
        <w:rPr>
          <w:rFonts w:ascii="Arial" w:hAnsi="Arial" w:cs="Arial"/>
        </w:rPr>
        <w:t>the reader to</w:t>
      </w:r>
      <w:r w:rsidR="007E6F52">
        <w:rPr>
          <w:rFonts w:ascii="Arial" w:hAnsi="Arial" w:cs="Arial"/>
        </w:rPr>
        <w:t xml:space="preserve"> </w:t>
      </w:r>
      <w:r w:rsidR="007E6F52" w:rsidRPr="00BB07D3">
        <w:rPr>
          <w:rFonts w:ascii="Arial" w:hAnsi="Arial" w:cs="Arial"/>
        </w:rPr>
        <w:t>understand the experiment</w:t>
      </w:r>
      <w:r w:rsidR="007E6F52">
        <w:rPr>
          <w:rFonts w:ascii="Arial" w:hAnsi="Arial" w:cs="Arial"/>
        </w:rPr>
        <w:t>, purpose of the experiment, and description of results.</w:t>
      </w:r>
      <w:r w:rsidR="007E6F52">
        <w:rPr>
          <w:rFonts w:ascii="Arial" w:hAnsi="Arial" w:cs="Arial"/>
        </w:rPr>
        <w:t xml:space="preserve"> T</w:t>
      </w:r>
      <w:r w:rsidRPr="00BB07D3">
        <w:rPr>
          <w:rFonts w:ascii="Arial" w:hAnsi="Arial" w:cs="Arial"/>
        </w:rPr>
        <w:t xml:space="preserve">he </w:t>
      </w:r>
      <w:r w:rsidR="00FA1310">
        <w:rPr>
          <w:rFonts w:ascii="Arial" w:hAnsi="Arial" w:cs="Arial"/>
        </w:rPr>
        <w:t xml:space="preserve">Research Data section </w:t>
      </w:r>
      <w:r w:rsidRPr="00BB07D3">
        <w:rPr>
          <w:rFonts w:ascii="Arial" w:hAnsi="Arial" w:cs="Arial"/>
        </w:rPr>
        <w:t xml:space="preserve">is limited to </w:t>
      </w:r>
      <w:r w:rsidR="008C101D">
        <w:rPr>
          <w:rFonts w:ascii="Arial" w:hAnsi="Arial" w:cs="Arial"/>
          <w:b/>
          <w:bCs/>
        </w:rPr>
        <w:t>2-</w:t>
      </w:r>
      <w:r w:rsidRPr="008C101D">
        <w:rPr>
          <w:rFonts w:ascii="Arial" w:hAnsi="Arial" w:cs="Arial"/>
          <w:b/>
          <w:bCs/>
        </w:rPr>
        <w:t>5 pages</w:t>
      </w:r>
      <w:r w:rsidRPr="00BB07D3">
        <w:rPr>
          <w:rFonts w:ascii="Arial" w:hAnsi="Arial" w:cs="Arial"/>
        </w:rPr>
        <w:t xml:space="preserve"> of data presentation</w:t>
      </w:r>
      <w:r w:rsidR="001404E2">
        <w:rPr>
          <w:rFonts w:ascii="Arial" w:hAnsi="Arial" w:cs="Arial"/>
        </w:rPr>
        <w:t>.</w:t>
      </w:r>
    </w:p>
    <w:p w14:paraId="49ED35B3" w14:textId="77777777" w:rsidR="00BB07D3" w:rsidRPr="00BB07D3" w:rsidRDefault="00BB07D3" w:rsidP="00BB07D3">
      <w:pPr>
        <w:rPr>
          <w:rFonts w:ascii="Arial" w:hAnsi="Arial" w:cs="Arial"/>
        </w:rPr>
      </w:pPr>
    </w:p>
    <w:p w14:paraId="09C18AE1" w14:textId="00B9681D" w:rsidR="00BB07D3" w:rsidRPr="00BB07D3" w:rsidRDefault="00BB07D3" w:rsidP="00BB07D3">
      <w:pPr>
        <w:rPr>
          <w:rFonts w:ascii="Arial" w:hAnsi="Arial" w:cs="Arial"/>
        </w:rPr>
      </w:pPr>
      <w:r w:rsidRPr="00BB07D3">
        <w:rPr>
          <w:rFonts w:ascii="Arial" w:hAnsi="Arial" w:cs="Arial"/>
          <w:u w:val="single"/>
        </w:rPr>
        <w:t>Major Points</w:t>
      </w:r>
      <w:r w:rsidRPr="00BB07D3">
        <w:rPr>
          <w:rFonts w:ascii="Arial" w:hAnsi="Arial" w:cs="Arial"/>
        </w:rPr>
        <w:t>: Following the Research Data pages, a list of the significant</w:t>
      </w:r>
    </w:p>
    <w:p w14:paraId="60F99681" w14:textId="77777777" w:rsidR="00BB07D3" w:rsidRPr="00BB07D3" w:rsidRDefault="00BB07D3" w:rsidP="00BB07D3">
      <w:pPr>
        <w:rPr>
          <w:rFonts w:ascii="Arial" w:hAnsi="Arial" w:cs="Arial"/>
        </w:rPr>
      </w:pPr>
      <w:r w:rsidRPr="00BB07D3">
        <w:rPr>
          <w:rFonts w:ascii="Arial" w:hAnsi="Arial" w:cs="Arial"/>
        </w:rPr>
        <w:t>conclusions revealed or supported by the experimental data should be written. Each</w:t>
      </w:r>
    </w:p>
    <w:p w14:paraId="4B102EA1" w14:textId="6521CA9F" w:rsidR="00660738" w:rsidRPr="00BB07D3" w:rsidRDefault="00BB07D3" w:rsidP="00BB07D3">
      <w:pPr>
        <w:rPr>
          <w:rFonts w:ascii="Arial" w:hAnsi="Arial" w:cs="Arial"/>
        </w:rPr>
      </w:pPr>
      <w:r w:rsidRPr="00BB07D3">
        <w:rPr>
          <w:rFonts w:ascii="Arial" w:hAnsi="Arial" w:cs="Arial"/>
        </w:rPr>
        <w:t>conclusion or point should be limited to no more than two sentences. Collectively, they should answer the question “What have you learned?” This page should be concluded with an enumeration of 2-4 research goals for</w:t>
      </w:r>
      <w:r w:rsidR="001404E2">
        <w:rPr>
          <w:rFonts w:ascii="Arial" w:hAnsi="Arial" w:cs="Arial"/>
        </w:rPr>
        <w:t xml:space="preserve"> </w:t>
      </w:r>
      <w:r w:rsidRPr="00BB07D3">
        <w:rPr>
          <w:rFonts w:ascii="Arial" w:hAnsi="Arial" w:cs="Arial"/>
        </w:rPr>
        <w:t>the following year.</w:t>
      </w:r>
      <w:r w:rsidR="00623359">
        <w:rPr>
          <w:rFonts w:ascii="Arial" w:hAnsi="Arial" w:cs="Arial"/>
        </w:rPr>
        <w:t xml:space="preserve"> </w:t>
      </w:r>
      <w:r w:rsidR="00623359" w:rsidRPr="00FA1310">
        <w:rPr>
          <w:rFonts w:ascii="Arial" w:hAnsi="Arial" w:cs="Arial"/>
          <w:b/>
          <w:bCs/>
        </w:rPr>
        <w:t>(Limit</w:t>
      </w:r>
      <w:r w:rsidR="00FA1310">
        <w:rPr>
          <w:rFonts w:ascii="Arial" w:hAnsi="Arial" w:cs="Arial"/>
          <w:b/>
          <w:bCs/>
        </w:rPr>
        <w:t>ed to</w:t>
      </w:r>
      <w:r w:rsidR="00623359" w:rsidRPr="00FA1310">
        <w:rPr>
          <w:rFonts w:ascii="Arial" w:hAnsi="Arial" w:cs="Arial"/>
          <w:b/>
          <w:bCs/>
        </w:rPr>
        <w:t xml:space="preserve"> ½ page)</w:t>
      </w:r>
      <w:r w:rsidR="00FA1310" w:rsidRPr="00FA1310">
        <w:rPr>
          <w:rFonts w:ascii="Arial" w:hAnsi="Arial" w:cs="Arial"/>
        </w:rPr>
        <w:t>.</w:t>
      </w:r>
    </w:p>
    <w:sectPr w:rsidR="00660738" w:rsidRPr="00BB07D3" w:rsidSect="00824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D3"/>
    <w:rsid w:val="001404E2"/>
    <w:rsid w:val="00287FF2"/>
    <w:rsid w:val="003A78AE"/>
    <w:rsid w:val="004003F4"/>
    <w:rsid w:val="00623359"/>
    <w:rsid w:val="006D4655"/>
    <w:rsid w:val="007E6F52"/>
    <w:rsid w:val="008242AC"/>
    <w:rsid w:val="00853FA4"/>
    <w:rsid w:val="008C101D"/>
    <w:rsid w:val="00BB07D3"/>
    <w:rsid w:val="00C751D9"/>
    <w:rsid w:val="00C975F4"/>
    <w:rsid w:val="00ED059D"/>
    <w:rsid w:val="00F63AD4"/>
    <w:rsid w:val="00F77A33"/>
    <w:rsid w:val="00FA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C6BBBD"/>
  <w15:chartTrackingRefBased/>
  <w15:docId w15:val="{50C739CC-3AF3-034E-AA28-7D8F6675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Behar</dc:creator>
  <cp:keywords/>
  <dc:description/>
  <cp:lastModifiedBy>Rachel Behar</cp:lastModifiedBy>
  <cp:revision>7</cp:revision>
  <dcterms:created xsi:type="dcterms:W3CDTF">2022-04-12T19:58:00Z</dcterms:created>
  <dcterms:modified xsi:type="dcterms:W3CDTF">2022-04-20T17:32:00Z</dcterms:modified>
</cp:coreProperties>
</file>